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1176" w14:textId="663D3AF1" w:rsidR="00865AF8" w:rsidRPr="00B67F76" w:rsidRDefault="00B67F76" w:rsidP="00B67F76">
      <w:pPr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 w:rsidRPr="00B67F76">
        <w:rPr>
          <w:rFonts w:ascii="Times New Roman" w:hAnsi="Times New Roman"/>
          <w:b/>
          <w:sz w:val="24"/>
          <w:szCs w:val="24"/>
        </w:rPr>
        <w:t>FORMULÁRIO PARA SOLICITAÇÃO ESPECÍFICA DE ATIVIDADES DE PESQUISA NA ZONA PRESERVAÇÃO</w:t>
      </w:r>
      <w:r w:rsidR="002C16BC">
        <w:rPr>
          <w:rFonts w:ascii="Times New Roman" w:hAnsi="Times New Roman"/>
          <w:b/>
          <w:sz w:val="24"/>
          <w:szCs w:val="24"/>
        </w:rPr>
        <w:t xml:space="preserve"> (ZPRE) e ÁREAS </w:t>
      </w:r>
      <w:r w:rsidRPr="00B67F76">
        <w:rPr>
          <w:rFonts w:ascii="Times New Roman" w:hAnsi="Times New Roman"/>
          <w:b/>
          <w:sz w:val="24"/>
          <w:szCs w:val="24"/>
        </w:rPr>
        <w:t>DE VISITAÇÃO (</w:t>
      </w:r>
      <w:r w:rsidR="002C16BC">
        <w:rPr>
          <w:rFonts w:ascii="Times New Roman" w:hAnsi="Times New Roman"/>
          <w:b/>
          <w:sz w:val="24"/>
          <w:szCs w:val="24"/>
        </w:rPr>
        <w:t>A</w:t>
      </w:r>
      <w:r w:rsidRPr="00B67F76">
        <w:rPr>
          <w:rFonts w:ascii="Times New Roman" w:hAnsi="Times New Roman"/>
          <w:b/>
          <w:sz w:val="24"/>
          <w:szCs w:val="24"/>
        </w:rPr>
        <w:t>V)</w:t>
      </w:r>
    </w:p>
    <w:p w14:paraId="0AD8A454" w14:textId="77777777" w:rsidR="00B67F76" w:rsidRDefault="00B67F76" w:rsidP="00B67F76">
      <w:pPr>
        <w:jc w:val="center"/>
        <w:rPr>
          <w:rFonts w:ascii="Times New Roman" w:hAnsi="Times New Roman"/>
          <w:sz w:val="24"/>
          <w:szCs w:val="24"/>
        </w:rPr>
      </w:pPr>
    </w:p>
    <w:p w14:paraId="3424D06E" w14:textId="4CEA93A5" w:rsidR="00943822" w:rsidRDefault="008C0407" w:rsidP="00AA51B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Zonas de Preservação (Z</w:t>
      </w:r>
      <w:r w:rsidR="002C16BC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) e a </w:t>
      </w:r>
      <w:r w:rsidR="002C16BC">
        <w:rPr>
          <w:rFonts w:ascii="Times New Roman" w:hAnsi="Times New Roman"/>
          <w:sz w:val="24"/>
          <w:szCs w:val="24"/>
        </w:rPr>
        <w:t>Áreas</w:t>
      </w:r>
      <w:r>
        <w:rPr>
          <w:rFonts w:ascii="Times New Roman" w:hAnsi="Times New Roman"/>
          <w:sz w:val="24"/>
          <w:szCs w:val="24"/>
        </w:rPr>
        <w:t xml:space="preserve"> de Visitação (</w:t>
      </w:r>
      <w:r w:rsidR="002C16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V) apresentam um regime especial de</w:t>
      </w:r>
      <w:r w:rsidR="00E41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manejo (Plano de Manejo da APACC</w:t>
      </w:r>
      <w:r w:rsidR="002C16BC">
        <w:rPr>
          <w:rFonts w:ascii="Times New Roman" w:hAnsi="Times New Roman"/>
          <w:sz w:val="24"/>
          <w:szCs w:val="24"/>
        </w:rPr>
        <w:t xml:space="preserve"> e demais instrumentos de gestão</w:t>
      </w:r>
      <w:r>
        <w:rPr>
          <w:rFonts w:ascii="Times New Roman" w:hAnsi="Times New Roman"/>
          <w:sz w:val="24"/>
          <w:szCs w:val="24"/>
        </w:rPr>
        <w:t xml:space="preserve"> – www.icmbio.gov.br)</w:t>
      </w:r>
      <w:r w:rsidR="00965C19">
        <w:rPr>
          <w:rFonts w:ascii="Times New Roman" w:hAnsi="Times New Roman"/>
          <w:sz w:val="24"/>
          <w:szCs w:val="24"/>
        </w:rPr>
        <w:t xml:space="preserve">, o pesquisador </w:t>
      </w:r>
      <w:r>
        <w:rPr>
          <w:rFonts w:ascii="Times New Roman" w:hAnsi="Times New Roman"/>
          <w:sz w:val="24"/>
          <w:szCs w:val="24"/>
        </w:rPr>
        <w:t xml:space="preserve">que pretende realizar atividades nessas áreas </w:t>
      </w:r>
      <w:r w:rsidR="00965C19">
        <w:rPr>
          <w:rFonts w:ascii="Times New Roman" w:hAnsi="Times New Roman"/>
          <w:sz w:val="24"/>
          <w:szCs w:val="24"/>
        </w:rPr>
        <w:t>necessita</w:t>
      </w:r>
      <w:r>
        <w:rPr>
          <w:rFonts w:ascii="Times New Roman" w:hAnsi="Times New Roman"/>
          <w:sz w:val="24"/>
          <w:szCs w:val="24"/>
        </w:rPr>
        <w:t>rá</w:t>
      </w:r>
      <w:r w:rsidR="00965C19">
        <w:rPr>
          <w:rFonts w:ascii="Times New Roman" w:hAnsi="Times New Roman"/>
          <w:sz w:val="24"/>
          <w:szCs w:val="24"/>
        </w:rPr>
        <w:t xml:space="preserve"> </w:t>
      </w:r>
      <w:r w:rsidR="006D2099">
        <w:rPr>
          <w:rFonts w:ascii="Times New Roman" w:hAnsi="Times New Roman"/>
          <w:sz w:val="24"/>
          <w:szCs w:val="24"/>
        </w:rPr>
        <w:t xml:space="preserve">também </w:t>
      </w:r>
      <w:r w:rsidR="00965C19">
        <w:rPr>
          <w:rFonts w:ascii="Times New Roman" w:hAnsi="Times New Roman"/>
          <w:sz w:val="24"/>
          <w:szCs w:val="24"/>
        </w:rPr>
        <w:t xml:space="preserve">de </w:t>
      </w:r>
      <w:r w:rsidR="005D1919">
        <w:rPr>
          <w:rFonts w:ascii="Times New Roman" w:hAnsi="Times New Roman"/>
          <w:sz w:val="24"/>
          <w:szCs w:val="24"/>
        </w:rPr>
        <w:t xml:space="preserve">autorização específica </w:t>
      </w:r>
      <w:r w:rsidR="008219EB">
        <w:rPr>
          <w:rFonts w:ascii="Times New Roman" w:hAnsi="Times New Roman"/>
          <w:sz w:val="24"/>
          <w:szCs w:val="24"/>
        </w:rPr>
        <w:t xml:space="preserve">emitida pela chefia </w:t>
      </w:r>
      <w:r w:rsidR="005D1919">
        <w:rPr>
          <w:rFonts w:ascii="Times New Roman" w:hAnsi="Times New Roman"/>
          <w:sz w:val="24"/>
          <w:szCs w:val="24"/>
        </w:rPr>
        <w:t xml:space="preserve">da </w:t>
      </w:r>
      <w:r w:rsidR="00AA51B8">
        <w:rPr>
          <w:rFonts w:ascii="Times New Roman" w:hAnsi="Times New Roman"/>
          <w:sz w:val="24"/>
          <w:szCs w:val="24"/>
        </w:rPr>
        <w:t>APA Costa dos Corais</w:t>
      </w:r>
      <w:r>
        <w:rPr>
          <w:rFonts w:ascii="Times New Roman" w:hAnsi="Times New Roman"/>
          <w:sz w:val="24"/>
          <w:szCs w:val="24"/>
        </w:rPr>
        <w:t>, mediante a apresentação desse formulário</w:t>
      </w:r>
      <w:r w:rsidR="00D23368">
        <w:rPr>
          <w:rFonts w:ascii="Times New Roman" w:hAnsi="Times New Roman"/>
          <w:sz w:val="24"/>
          <w:szCs w:val="24"/>
        </w:rPr>
        <w:t>. A</w:t>
      </w:r>
      <w:r w:rsidR="005D1919">
        <w:rPr>
          <w:rFonts w:ascii="Times New Roman" w:hAnsi="Times New Roman"/>
          <w:sz w:val="24"/>
          <w:szCs w:val="24"/>
        </w:rPr>
        <w:t>lém disso,</w:t>
      </w:r>
      <w:r w:rsidR="00943822">
        <w:rPr>
          <w:rFonts w:ascii="Times New Roman" w:hAnsi="Times New Roman"/>
          <w:sz w:val="24"/>
          <w:szCs w:val="24"/>
        </w:rPr>
        <w:t xml:space="preserve"> </w:t>
      </w:r>
      <w:r w:rsidR="005D1919">
        <w:rPr>
          <w:rFonts w:ascii="Times New Roman" w:hAnsi="Times New Roman"/>
          <w:sz w:val="24"/>
          <w:szCs w:val="24"/>
        </w:rPr>
        <w:t>deve</w:t>
      </w:r>
      <w:r w:rsidR="00943822">
        <w:rPr>
          <w:rFonts w:ascii="Times New Roman" w:hAnsi="Times New Roman"/>
          <w:sz w:val="24"/>
          <w:szCs w:val="24"/>
        </w:rPr>
        <w:t xml:space="preserve"> estar ciente que:</w:t>
      </w:r>
    </w:p>
    <w:p w14:paraId="035CE25B" w14:textId="77777777" w:rsidR="00AA51B8" w:rsidRDefault="00AA51B8" w:rsidP="00AA51B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Esse formulário só terá validade se a autorização do pesquisador junto ao SISBIO for concedida;</w:t>
      </w:r>
    </w:p>
    <w:p w14:paraId="1D648119" w14:textId="3B2EAA47" w:rsidR="00AA51B8" w:rsidRDefault="00AA51B8" w:rsidP="00AA51B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 pesquisador deve aguardar a </w:t>
      </w:r>
      <w:r w:rsidRPr="00AA51B8">
        <w:rPr>
          <w:rFonts w:ascii="Times New Roman" w:hAnsi="Times New Roman"/>
          <w:b/>
          <w:sz w:val="24"/>
          <w:szCs w:val="24"/>
        </w:rPr>
        <w:t>autorização específica</w:t>
      </w:r>
      <w:r>
        <w:rPr>
          <w:rFonts w:ascii="Times New Roman" w:hAnsi="Times New Roman"/>
          <w:sz w:val="24"/>
          <w:szCs w:val="24"/>
        </w:rPr>
        <w:t xml:space="preserve">, emitida pelo gestor da APA Costa dos Corais, para iniciar as atividades dentro da </w:t>
      </w:r>
      <w:r w:rsidR="002C16BC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 xml:space="preserve"> e/ou Z</w:t>
      </w:r>
      <w:r w:rsidR="002C16BC">
        <w:rPr>
          <w:rFonts w:ascii="Times New Roman" w:hAnsi="Times New Roman"/>
          <w:sz w:val="24"/>
          <w:szCs w:val="24"/>
        </w:rPr>
        <w:t>PRE</w:t>
      </w:r>
    </w:p>
    <w:p w14:paraId="33B94CDD" w14:textId="77777777" w:rsidR="007748AD" w:rsidRDefault="00AA51B8" w:rsidP="00AA51B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43822">
        <w:rPr>
          <w:rFonts w:ascii="Times New Roman" w:hAnsi="Times New Roman"/>
          <w:sz w:val="24"/>
          <w:szCs w:val="24"/>
        </w:rPr>
        <w:t>) O mergulho autônomo</w:t>
      </w:r>
      <w:r w:rsidR="00943822" w:rsidRPr="00943822">
        <w:rPr>
          <w:rFonts w:ascii="Times New Roman" w:hAnsi="Times New Roman"/>
          <w:sz w:val="24"/>
          <w:szCs w:val="24"/>
        </w:rPr>
        <w:t xml:space="preserve"> </w:t>
      </w:r>
      <w:r w:rsidR="00943822">
        <w:rPr>
          <w:rFonts w:ascii="Times New Roman" w:hAnsi="Times New Roman"/>
          <w:sz w:val="24"/>
          <w:szCs w:val="24"/>
        </w:rPr>
        <w:t>(</w:t>
      </w:r>
      <w:r w:rsidR="00943822" w:rsidRPr="00943822">
        <w:rPr>
          <w:rFonts w:ascii="Times New Roman" w:hAnsi="Times New Roman"/>
          <w:sz w:val="24"/>
          <w:szCs w:val="24"/>
        </w:rPr>
        <w:t>equipamento scuba</w:t>
      </w:r>
      <w:r w:rsidR="00943822">
        <w:rPr>
          <w:rFonts w:ascii="Times New Roman" w:hAnsi="Times New Roman"/>
          <w:sz w:val="24"/>
          <w:szCs w:val="24"/>
        </w:rPr>
        <w:t xml:space="preserve">) só é permitido </w:t>
      </w:r>
      <w:r w:rsidR="00943822" w:rsidRPr="00943822">
        <w:rPr>
          <w:rFonts w:ascii="Times New Roman" w:hAnsi="Times New Roman"/>
          <w:sz w:val="24"/>
          <w:szCs w:val="24"/>
        </w:rPr>
        <w:t>para mergulhadores credenciados</w:t>
      </w:r>
      <w:r>
        <w:rPr>
          <w:rFonts w:ascii="Times New Roman" w:hAnsi="Times New Roman"/>
          <w:sz w:val="24"/>
          <w:szCs w:val="24"/>
        </w:rPr>
        <w:t>;</w:t>
      </w:r>
    </w:p>
    <w:p w14:paraId="66C67746" w14:textId="59752C6B" w:rsidR="00943822" w:rsidRDefault="00AA51B8" w:rsidP="00AA51B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43822">
        <w:rPr>
          <w:rFonts w:ascii="Times New Roman" w:hAnsi="Times New Roman"/>
          <w:sz w:val="24"/>
          <w:szCs w:val="24"/>
        </w:rPr>
        <w:t>) A</w:t>
      </w:r>
      <w:r w:rsidR="00943822" w:rsidRPr="00943822">
        <w:rPr>
          <w:rFonts w:ascii="Times New Roman" w:hAnsi="Times New Roman"/>
          <w:sz w:val="24"/>
          <w:szCs w:val="24"/>
        </w:rPr>
        <w:t>s embarcações utilizadas para pesquisa não poderão se deslocar através de remo ou vara</w:t>
      </w:r>
      <w:r w:rsidR="002C16BC">
        <w:rPr>
          <w:rFonts w:ascii="Times New Roman" w:hAnsi="Times New Roman"/>
          <w:sz w:val="24"/>
          <w:szCs w:val="24"/>
        </w:rPr>
        <w:t xml:space="preserve"> na área do ambiente recifal</w:t>
      </w:r>
      <w:r w:rsidR="008C0407">
        <w:rPr>
          <w:rFonts w:ascii="Times New Roman" w:hAnsi="Times New Roman"/>
          <w:sz w:val="24"/>
          <w:szCs w:val="24"/>
        </w:rPr>
        <w:t>.</w:t>
      </w:r>
    </w:p>
    <w:p w14:paraId="66DAB316" w14:textId="77777777" w:rsidR="00943822" w:rsidRDefault="0031226A" w:rsidP="00AA51B8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04863">
        <w:rPr>
          <w:rFonts w:ascii="Times New Roman" w:hAnsi="Times New Roman"/>
          <w:sz w:val="24"/>
          <w:szCs w:val="24"/>
        </w:rPr>
        <w:t>A</w:t>
      </w:r>
      <w:r w:rsidR="00943822">
        <w:rPr>
          <w:rFonts w:ascii="Times New Roman" w:hAnsi="Times New Roman"/>
          <w:sz w:val="24"/>
          <w:szCs w:val="24"/>
        </w:rPr>
        <w:t>tividades de coleta</w:t>
      </w:r>
      <w:r w:rsidR="005D1919">
        <w:rPr>
          <w:rFonts w:ascii="Times New Roman" w:hAnsi="Times New Roman"/>
          <w:sz w:val="24"/>
          <w:szCs w:val="24"/>
        </w:rPr>
        <w:t>, captura e marcação</w:t>
      </w:r>
      <w:r w:rsidR="007C4BE8">
        <w:rPr>
          <w:rFonts w:ascii="Times New Roman" w:hAnsi="Times New Roman"/>
          <w:sz w:val="24"/>
          <w:szCs w:val="24"/>
        </w:rPr>
        <w:t xml:space="preserve"> de material biológico</w:t>
      </w:r>
      <w:r w:rsidR="00BB3A10">
        <w:rPr>
          <w:rFonts w:ascii="Times New Roman" w:hAnsi="Times New Roman"/>
          <w:sz w:val="24"/>
          <w:szCs w:val="24"/>
        </w:rPr>
        <w:t xml:space="preserve"> ou seu substrato</w:t>
      </w:r>
      <w:r w:rsidR="00943822">
        <w:rPr>
          <w:rFonts w:ascii="Times New Roman" w:hAnsi="Times New Roman"/>
          <w:sz w:val="24"/>
          <w:szCs w:val="24"/>
        </w:rPr>
        <w:t xml:space="preserve"> n</w:t>
      </w:r>
      <w:r w:rsidR="00004863">
        <w:rPr>
          <w:rFonts w:ascii="Times New Roman" w:hAnsi="Times New Roman"/>
          <w:sz w:val="24"/>
          <w:szCs w:val="24"/>
        </w:rPr>
        <w:t xml:space="preserve">essas </w:t>
      </w:r>
      <w:r>
        <w:rPr>
          <w:rFonts w:ascii="Times New Roman" w:hAnsi="Times New Roman"/>
          <w:sz w:val="24"/>
          <w:szCs w:val="24"/>
        </w:rPr>
        <w:t>Zonas</w:t>
      </w:r>
      <w:r w:rsidR="00004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precisam ser </w:t>
      </w:r>
      <w:r w:rsidR="008C0407">
        <w:rPr>
          <w:rFonts w:ascii="Times New Roman" w:hAnsi="Times New Roman"/>
          <w:sz w:val="24"/>
          <w:szCs w:val="24"/>
        </w:rPr>
        <w:t>justifica</w:t>
      </w:r>
      <w:r>
        <w:rPr>
          <w:rFonts w:ascii="Times New Roman" w:hAnsi="Times New Roman"/>
          <w:sz w:val="24"/>
          <w:szCs w:val="24"/>
        </w:rPr>
        <w:t>d</w:t>
      </w:r>
      <w:r w:rsidR="008C040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004863">
        <w:rPr>
          <w:rFonts w:ascii="Times New Roman" w:hAnsi="Times New Roman"/>
          <w:sz w:val="24"/>
          <w:szCs w:val="24"/>
        </w:rPr>
        <w:t>, e deve</w:t>
      </w:r>
      <w:r>
        <w:rPr>
          <w:rFonts w:ascii="Times New Roman" w:hAnsi="Times New Roman"/>
          <w:sz w:val="24"/>
          <w:szCs w:val="24"/>
        </w:rPr>
        <w:t>m</w:t>
      </w:r>
      <w:r w:rsidR="00004863">
        <w:rPr>
          <w:rFonts w:ascii="Times New Roman" w:hAnsi="Times New Roman"/>
          <w:sz w:val="24"/>
          <w:szCs w:val="24"/>
        </w:rPr>
        <w:t xml:space="preserve"> ser apresentada</w:t>
      </w:r>
      <w:r>
        <w:rPr>
          <w:rFonts w:ascii="Times New Roman" w:hAnsi="Times New Roman"/>
          <w:sz w:val="24"/>
          <w:szCs w:val="24"/>
        </w:rPr>
        <w:t>s</w:t>
      </w:r>
      <w:r w:rsidR="00004863">
        <w:rPr>
          <w:rFonts w:ascii="Times New Roman" w:hAnsi="Times New Roman"/>
          <w:sz w:val="24"/>
          <w:szCs w:val="24"/>
        </w:rPr>
        <w:t xml:space="preserve"> nesse formulário</w:t>
      </w:r>
      <w:r w:rsidR="00943822">
        <w:rPr>
          <w:rFonts w:ascii="Times New Roman" w:hAnsi="Times New Roman"/>
          <w:sz w:val="24"/>
          <w:szCs w:val="24"/>
        </w:rPr>
        <w:t>;</w:t>
      </w:r>
    </w:p>
    <w:p w14:paraId="6F153A17" w14:textId="77777777" w:rsidR="00B67F76" w:rsidRDefault="00B67F76" w:rsidP="00943822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6"/>
        <w:gridCol w:w="833"/>
        <w:gridCol w:w="204"/>
        <w:gridCol w:w="1003"/>
        <w:gridCol w:w="1123"/>
        <w:gridCol w:w="1973"/>
        <w:gridCol w:w="3096"/>
      </w:tblGrid>
      <w:tr w:rsidR="00004863" w14:paraId="5642EDCB" w14:textId="77777777" w:rsidTr="00004863">
        <w:trPr>
          <w:trHeight w:hRule="exact" w:val="454"/>
        </w:trPr>
        <w:tc>
          <w:tcPr>
            <w:tcW w:w="9288" w:type="dxa"/>
            <w:gridSpan w:val="7"/>
            <w:vAlign w:val="center"/>
          </w:tcPr>
          <w:p w14:paraId="1C62822A" w14:textId="77777777" w:rsidR="00004863" w:rsidRDefault="00004863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>N° Sol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icitação</w:t>
            </w: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 xml:space="preserve"> SISBIO</w:t>
            </w:r>
            <w:r w:rsidR="00AA51B8">
              <w:rPr>
                <w:rFonts w:ascii="Times New Roman" w:hAnsi="Times New Roman"/>
                <w:b/>
                <w:sz w:val="24"/>
                <w:szCs w:val="24"/>
              </w:rPr>
              <w:t xml:space="preserve"> (encaminhar cópia da autorização)</w:t>
            </w: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A2837D7" w14:textId="77777777" w:rsidR="00004863" w:rsidRDefault="00004863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2D785" w14:textId="77777777" w:rsidR="00004863" w:rsidRDefault="00004863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19" w14:paraId="353F682D" w14:textId="77777777" w:rsidTr="004A5D6F">
        <w:trPr>
          <w:trHeight w:val="454"/>
        </w:trPr>
        <w:tc>
          <w:tcPr>
            <w:tcW w:w="1889" w:type="dxa"/>
            <w:gridSpan w:val="2"/>
            <w:vMerge w:val="restart"/>
            <w:vAlign w:val="center"/>
          </w:tcPr>
          <w:p w14:paraId="60A974D6" w14:textId="77777777" w:rsidR="005D1919" w:rsidRPr="005830FA" w:rsidRDefault="005D1919" w:rsidP="00DC06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>Zona</w:t>
            </w:r>
            <w:r w:rsidR="00004863">
              <w:rPr>
                <w:rFonts w:ascii="Times New Roman" w:hAnsi="Times New Roman"/>
                <w:b/>
                <w:sz w:val="24"/>
                <w:szCs w:val="24"/>
              </w:rPr>
              <w:t xml:space="preserve"> (s)</w:t>
            </w: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 xml:space="preserve"> da Atividade:</w:t>
            </w:r>
          </w:p>
        </w:tc>
        <w:tc>
          <w:tcPr>
            <w:tcW w:w="7399" w:type="dxa"/>
            <w:gridSpan w:val="5"/>
            <w:vAlign w:val="center"/>
          </w:tcPr>
          <w:p w14:paraId="5FF42BC1" w14:textId="00956007" w:rsidR="005D1919" w:rsidRPr="005830FA" w:rsidRDefault="002C16BC" w:rsidP="00583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ZPRE</w:t>
            </w:r>
            <w:r w:rsidR="005D1919" w:rsidRPr="005830FA">
              <w:rPr>
                <w:rFonts w:ascii="Times New Roman" w:hAnsi="Times New Roman"/>
                <w:b/>
                <w:sz w:val="24"/>
                <w:szCs w:val="24"/>
              </w:rPr>
              <w:t xml:space="preserve"> (   ), qual (is):</w:t>
            </w:r>
          </w:p>
        </w:tc>
      </w:tr>
      <w:tr w:rsidR="005D1919" w14:paraId="1A364D16" w14:textId="77777777" w:rsidTr="00997F95">
        <w:trPr>
          <w:trHeight w:val="454"/>
        </w:trPr>
        <w:tc>
          <w:tcPr>
            <w:tcW w:w="1889" w:type="dxa"/>
            <w:gridSpan w:val="2"/>
            <w:vMerge/>
            <w:vAlign w:val="center"/>
          </w:tcPr>
          <w:p w14:paraId="5C8C50C0" w14:textId="77777777" w:rsidR="005D1919" w:rsidRDefault="005D1919" w:rsidP="00DC0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5"/>
            <w:vAlign w:val="center"/>
          </w:tcPr>
          <w:p w14:paraId="0E02BDC1" w14:textId="54D1C737" w:rsidR="005D1919" w:rsidRPr="005830FA" w:rsidRDefault="002C16BC" w:rsidP="00583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1919" w:rsidRPr="005830FA">
              <w:rPr>
                <w:rFonts w:ascii="Times New Roman" w:hAnsi="Times New Roman"/>
                <w:b/>
                <w:sz w:val="24"/>
                <w:szCs w:val="24"/>
              </w:rPr>
              <w:t>V (   ), qual (is):</w:t>
            </w:r>
          </w:p>
        </w:tc>
      </w:tr>
      <w:tr w:rsidR="005830FA" w14:paraId="7234D7DF" w14:textId="77777777" w:rsidTr="005830FA">
        <w:tc>
          <w:tcPr>
            <w:tcW w:w="9288" w:type="dxa"/>
            <w:gridSpan w:val="7"/>
            <w:tcBorders>
              <w:bottom w:val="nil"/>
            </w:tcBorders>
            <w:vAlign w:val="center"/>
          </w:tcPr>
          <w:p w14:paraId="303812C5" w14:textId="77777777" w:rsidR="005830FA" w:rsidRPr="005830FA" w:rsidRDefault="005830F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>Descrição da Atividade</w:t>
            </w:r>
          </w:p>
        </w:tc>
      </w:tr>
      <w:tr w:rsidR="005830FA" w14:paraId="71ECCD1D" w14:textId="77777777" w:rsidTr="005830FA">
        <w:trPr>
          <w:trHeight w:val="2268"/>
        </w:trPr>
        <w:tc>
          <w:tcPr>
            <w:tcW w:w="9288" w:type="dxa"/>
            <w:gridSpan w:val="7"/>
            <w:tcBorders>
              <w:top w:val="nil"/>
            </w:tcBorders>
            <w:vAlign w:val="center"/>
          </w:tcPr>
          <w:p w14:paraId="704A6AB6" w14:textId="77777777" w:rsidR="005830FA" w:rsidRDefault="005830F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FA" w14:paraId="396DB835" w14:textId="77777777" w:rsidTr="005830FA"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2485BB43" w14:textId="77777777" w:rsidR="005830FA" w:rsidRPr="005830FA" w:rsidRDefault="005830FA" w:rsidP="00681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>Prevê Coleta</w:t>
            </w:r>
            <w:r w:rsidR="00F96913">
              <w:rPr>
                <w:rFonts w:ascii="Times New Roman" w:hAnsi="Times New Roman"/>
                <w:b/>
                <w:sz w:val="24"/>
                <w:szCs w:val="24"/>
              </w:rPr>
              <w:t>, captura e/ou marcação</w:t>
            </w:r>
            <w:r w:rsidR="00BA6A7C">
              <w:rPr>
                <w:rFonts w:ascii="Times New Roman" w:hAnsi="Times New Roman"/>
                <w:b/>
                <w:sz w:val="24"/>
                <w:szCs w:val="24"/>
              </w:rPr>
              <w:t xml:space="preserve"> de</w:t>
            </w: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>: (   ) Sim        (   ) Não</w:t>
            </w:r>
          </w:p>
        </w:tc>
      </w:tr>
      <w:tr w:rsidR="00943822" w14:paraId="6445695A" w14:textId="77777777" w:rsidTr="00943822">
        <w:trPr>
          <w:trHeight w:val="454"/>
        </w:trPr>
        <w:tc>
          <w:tcPr>
            <w:tcW w:w="9288" w:type="dxa"/>
            <w:gridSpan w:val="7"/>
            <w:tcBorders>
              <w:bottom w:val="nil"/>
            </w:tcBorders>
            <w:vAlign w:val="center"/>
          </w:tcPr>
          <w:p w14:paraId="41408BF1" w14:textId="77777777" w:rsidR="00943822" w:rsidRPr="005830FA" w:rsidRDefault="00943822" w:rsidP="00943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0FA">
              <w:rPr>
                <w:rFonts w:ascii="Times New Roman" w:hAnsi="Times New Roman"/>
                <w:b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há previsão de coleta, </w:t>
            </w:r>
            <w:r w:rsidR="00681C53">
              <w:rPr>
                <w:rFonts w:ascii="Times New Roman" w:hAnsi="Times New Roman"/>
                <w:b/>
                <w:sz w:val="24"/>
                <w:szCs w:val="24"/>
              </w:rPr>
              <w:t>captura e/ou marcação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justifique</w:t>
            </w:r>
            <w:r w:rsidR="005420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3822" w14:paraId="5B1285DC" w14:textId="77777777" w:rsidTr="00943822">
        <w:trPr>
          <w:trHeight w:val="454"/>
        </w:trPr>
        <w:tc>
          <w:tcPr>
            <w:tcW w:w="9288" w:type="dxa"/>
            <w:gridSpan w:val="7"/>
            <w:tcBorders>
              <w:top w:val="nil"/>
            </w:tcBorders>
            <w:vAlign w:val="center"/>
          </w:tcPr>
          <w:p w14:paraId="55E78280" w14:textId="77777777" w:rsidR="00943822" w:rsidRDefault="00943822" w:rsidP="009438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65C6A" w14:textId="77777777" w:rsidR="00943822" w:rsidRDefault="00943822" w:rsidP="009438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942846" w14:textId="77777777" w:rsidR="00943822" w:rsidRDefault="00943822" w:rsidP="009438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01B21" w14:textId="77777777" w:rsidR="00943822" w:rsidRDefault="00943822" w:rsidP="006B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9D022" w14:textId="7F35F2CA" w:rsidR="002C16BC" w:rsidRPr="005830FA" w:rsidRDefault="002C16BC" w:rsidP="006B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0FA" w14:paraId="348436FD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70A63D22" w14:textId="77777777" w:rsidR="005830FA" w:rsidRPr="005830FA" w:rsidRDefault="005830FA" w:rsidP="006B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Cronograma</w:t>
            </w:r>
            <w:r w:rsidR="00943822">
              <w:rPr>
                <w:rFonts w:ascii="Times New Roman" w:hAnsi="Times New Roman"/>
                <w:b/>
                <w:sz w:val="24"/>
                <w:szCs w:val="24"/>
              </w:rPr>
              <w:t xml:space="preserve"> (se necessário acrescente linhas)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B00CA" w:rsidRPr="006B00CA" w14:paraId="6563C265" w14:textId="77777777" w:rsidTr="006B00CA">
        <w:trPr>
          <w:trHeight w:val="454"/>
        </w:trPr>
        <w:tc>
          <w:tcPr>
            <w:tcW w:w="1056" w:type="dxa"/>
            <w:vAlign w:val="center"/>
          </w:tcPr>
          <w:p w14:paraId="4F3E68A4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0C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37" w:type="dxa"/>
            <w:gridSpan w:val="2"/>
            <w:vAlign w:val="center"/>
          </w:tcPr>
          <w:p w14:paraId="28414887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126" w:type="dxa"/>
            <w:gridSpan w:val="2"/>
            <w:vAlign w:val="center"/>
          </w:tcPr>
          <w:p w14:paraId="6B881A90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5069" w:type="dxa"/>
            <w:gridSpan w:val="2"/>
            <w:vAlign w:val="center"/>
          </w:tcPr>
          <w:p w14:paraId="5F6FF701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</w:tr>
      <w:tr w:rsidR="006B00CA" w14:paraId="0FDB8B2B" w14:textId="77777777" w:rsidTr="006B00CA">
        <w:trPr>
          <w:trHeight w:val="454"/>
        </w:trPr>
        <w:tc>
          <w:tcPr>
            <w:tcW w:w="1056" w:type="dxa"/>
            <w:vAlign w:val="center"/>
          </w:tcPr>
          <w:p w14:paraId="3F257F26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1C8BA235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DA9715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Align w:val="center"/>
          </w:tcPr>
          <w:p w14:paraId="63E2D393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235ECFC2" w14:textId="77777777" w:rsidTr="006B00CA">
        <w:trPr>
          <w:trHeight w:val="454"/>
        </w:trPr>
        <w:tc>
          <w:tcPr>
            <w:tcW w:w="1056" w:type="dxa"/>
            <w:vAlign w:val="center"/>
          </w:tcPr>
          <w:p w14:paraId="74769F26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05C46D4B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A18CB8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Align w:val="center"/>
          </w:tcPr>
          <w:p w14:paraId="5FA04AB4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6FA39581" w14:textId="77777777" w:rsidTr="006B00CA">
        <w:trPr>
          <w:trHeight w:val="454"/>
        </w:trPr>
        <w:tc>
          <w:tcPr>
            <w:tcW w:w="1056" w:type="dxa"/>
            <w:vAlign w:val="center"/>
          </w:tcPr>
          <w:p w14:paraId="0754FC54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6260D47E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C4C588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Align w:val="center"/>
          </w:tcPr>
          <w:p w14:paraId="12DAD17E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A4" w14:paraId="331E6F74" w14:textId="77777777" w:rsidTr="006B00CA">
        <w:trPr>
          <w:trHeight w:val="454"/>
        </w:trPr>
        <w:tc>
          <w:tcPr>
            <w:tcW w:w="1056" w:type="dxa"/>
            <w:vAlign w:val="center"/>
          </w:tcPr>
          <w:p w14:paraId="71AB61AF" w14:textId="77777777" w:rsidR="00B018A4" w:rsidRDefault="00B018A4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56CF5F19" w14:textId="77777777" w:rsidR="00B018A4" w:rsidRDefault="00B018A4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802AE8" w14:textId="77777777" w:rsidR="00B018A4" w:rsidRDefault="00B018A4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Align w:val="center"/>
          </w:tcPr>
          <w:p w14:paraId="0BFAE48B" w14:textId="77777777" w:rsidR="00B018A4" w:rsidRDefault="00B018A4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401BEA33" w14:textId="77777777" w:rsidTr="006B00CA">
        <w:trPr>
          <w:trHeight w:val="454"/>
        </w:trPr>
        <w:tc>
          <w:tcPr>
            <w:tcW w:w="1056" w:type="dxa"/>
            <w:vAlign w:val="center"/>
          </w:tcPr>
          <w:p w14:paraId="31A68F81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5DDC23F3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5C042E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Align w:val="center"/>
          </w:tcPr>
          <w:p w14:paraId="22194FED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FA" w14:paraId="10A71776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09F47BB9" w14:textId="77777777" w:rsidR="005830FA" w:rsidRDefault="006B00CA" w:rsidP="006B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CA">
              <w:rPr>
                <w:rFonts w:ascii="Times New Roman" w:hAnsi="Times New Roman"/>
                <w:b/>
                <w:sz w:val="24"/>
                <w:szCs w:val="24"/>
              </w:rPr>
              <w:t>Equipe</w:t>
            </w:r>
            <w:r w:rsidR="00943822">
              <w:rPr>
                <w:rFonts w:ascii="Times New Roman" w:hAnsi="Times New Roman"/>
                <w:b/>
                <w:sz w:val="24"/>
                <w:szCs w:val="24"/>
              </w:rPr>
              <w:t xml:space="preserve"> (se necessário acrescente linhas)</w:t>
            </w:r>
            <w:r w:rsidRPr="006B00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33B2FD8" w14:textId="77777777" w:rsidR="005D1919" w:rsidRPr="005D1919" w:rsidRDefault="005D1919" w:rsidP="002C47E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B00CA" w:rsidRPr="006B00CA" w14:paraId="55406448" w14:textId="77777777" w:rsidTr="00BA0494">
        <w:trPr>
          <w:trHeight w:val="454"/>
        </w:trPr>
        <w:tc>
          <w:tcPr>
            <w:tcW w:w="3096" w:type="dxa"/>
            <w:gridSpan w:val="4"/>
            <w:vAlign w:val="center"/>
          </w:tcPr>
          <w:p w14:paraId="753BC0DD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0CA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3096" w:type="dxa"/>
            <w:gridSpan w:val="2"/>
            <w:vAlign w:val="center"/>
          </w:tcPr>
          <w:p w14:paraId="1062DB92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3096" w:type="dxa"/>
            <w:vAlign w:val="center"/>
          </w:tcPr>
          <w:p w14:paraId="3B8E1820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Função</w:t>
            </w:r>
          </w:p>
        </w:tc>
      </w:tr>
      <w:tr w:rsidR="006B00CA" w14:paraId="0D080C6F" w14:textId="77777777" w:rsidTr="003C790C">
        <w:trPr>
          <w:trHeight w:val="454"/>
        </w:trPr>
        <w:tc>
          <w:tcPr>
            <w:tcW w:w="3096" w:type="dxa"/>
            <w:gridSpan w:val="4"/>
            <w:vAlign w:val="center"/>
          </w:tcPr>
          <w:p w14:paraId="22540423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14:paraId="0C2F6E5C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12A98961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6AC6A3F0" w14:textId="77777777" w:rsidTr="00D45E2D">
        <w:trPr>
          <w:trHeight w:val="454"/>
        </w:trPr>
        <w:tc>
          <w:tcPr>
            <w:tcW w:w="3096" w:type="dxa"/>
            <w:gridSpan w:val="4"/>
            <w:vAlign w:val="center"/>
          </w:tcPr>
          <w:p w14:paraId="08D1A8AA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14:paraId="6E4026EB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E22092C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223748C2" w14:textId="77777777" w:rsidTr="003C75E4">
        <w:trPr>
          <w:trHeight w:val="454"/>
        </w:trPr>
        <w:tc>
          <w:tcPr>
            <w:tcW w:w="3096" w:type="dxa"/>
            <w:gridSpan w:val="4"/>
            <w:vAlign w:val="center"/>
          </w:tcPr>
          <w:p w14:paraId="618C2EEA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14:paraId="59F0A33E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7FB3725D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59A46295" w14:textId="77777777" w:rsidTr="0060089D">
        <w:trPr>
          <w:trHeight w:val="454"/>
        </w:trPr>
        <w:tc>
          <w:tcPr>
            <w:tcW w:w="3096" w:type="dxa"/>
            <w:gridSpan w:val="4"/>
            <w:vAlign w:val="center"/>
          </w:tcPr>
          <w:p w14:paraId="3DEEEE67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14:paraId="123CBA8A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3ECD00CC" w14:textId="77777777" w:rsidR="006B00CA" w:rsidRDefault="006B00CA" w:rsidP="00B67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CA" w14:paraId="0C8B0156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1266CB1E" w14:textId="77777777" w:rsidR="006B00CA" w:rsidRPr="006B00CA" w:rsidRDefault="006B00CA" w:rsidP="00B67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0CA">
              <w:rPr>
                <w:rFonts w:ascii="Times New Roman" w:hAnsi="Times New Roman"/>
                <w:b/>
                <w:sz w:val="24"/>
                <w:szCs w:val="24"/>
              </w:rPr>
              <w:t>Uso de Embarcação:</w:t>
            </w:r>
          </w:p>
        </w:tc>
      </w:tr>
      <w:tr w:rsidR="006B00CA" w14:paraId="7A560BF5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4BBF0600" w14:textId="01C35CA4" w:rsidR="006B00CA" w:rsidRDefault="006B00CA" w:rsidP="0094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Institucional</w:t>
            </w:r>
            <w:r w:rsidR="00943822">
              <w:rPr>
                <w:rFonts w:ascii="Times New Roman" w:hAnsi="Times New Roman"/>
                <w:sz w:val="24"/>
                <w:szCs w:val="24"/>
              </w:rPr>
              <w:t xml:space="preserve">                            (   ) Alugada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6BC">
              <w:rPr>
                <w:rFonts w:ascii="Times New Roman" w:hAnsi="Times New Roman"/>
                <w:sz w:val="24"/>
                <w:szCs w:val="24"/>
              </w:rPr>
              <w:t xml:space="preserve">                         (   ) Cedida</w:t>
            </w:r>
          </w:p>
        </w:tc>
      </w:tr>
      <w:tr w:rsidR="006B00CA" w14:paraId="24B42FBF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5215ADAA" w14:textId="77777777" w:rsidR="006B00CA" w:rsidRDefault="00943822" w:rsidP="00B67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B00CA">
              <w:rPr>
                <w:rFonts w:ascii="Times New Roman" w:hAnsi="Times New Roman"/>
                <w:sz w:val="24"/>
                <w:szCs w:val="24"/>
              </w:rPr>
              <w:t>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Embarcação:</w:t>
            </w:r>
          </w:p>
        </w:tc>
      </w:tr>
      <w:tr w:rsidR="00943822" w14:paraId="06ECE56A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2F9875D3" w14:textId="77777777" w:rsidR="00943822" w:rsidRDefault="00943822" w:rsidP="00B67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Proprietário:</w:t>
            </w:r>
          </w:p>
        </w:tc>
      </w:tr>
      <w:tr w:rsidR="00943822" w14:paraId="63619C1B" w14:textId="77777777" w:rsidTr="006B00CA">
        <w:trPr>
          <w:trHeight w:val="454"/>
        </w:trPr>
        <w:tc>
          <w:tcPr>
            <w:tcW w:w="9288" w:type="dxa"/>
            <w:gridSpan w:val="7"/>
            <w:vAlign w:val="center"/>
          </w:tcPr>
          <w:p w14:paraId="4929CB1B" w14:textId="77777777" w:rsidR="00943822" w:rsidRDefault="00943822" w:rsidP="00B67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do Titulo de Inscrição da Embarcação</w:t>
            </w:r>
            <w:r w:rsidR="005D19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2AE94B9" w14:textId="77777777" w:rsidR="00B67F76" w:rsidRDefault="00B67F76" w:rsidP="00B67F76">
      <w:pPr>
        <w:rPr>
          <w:rFonts w:ascii="Times New Roman" w:hAnsi="Times New Roman"/>
          <w:sz w:val="24"/>
          <w:szCs w:val="24"/>
        </w:rPr>
      </w:pPr>
    </w:p>
    <w:p w14:paraId="6E8C39AC" w14:textId="77777777" w:rsidR="00EF3247" w:rsidRDefault="00EF3247" w:rsidP="0000486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F3247" w:rsidSect="00827AC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3B6" w14:textId="77777777" w:rsidR="00E85BEA" w:rsidRDefault="00E85BEA" w:rsidP="00B1010C">
      <w:r>
        <w:separator/>
      </w:r>
    </w:p>
  </w:endnote>
  <w:endnote w:type="continuationSeparator" w:id="0">
    <w:p w14:paraId="53A4BAFB" w14:textId="77777777" w:rsidR="00E85BEA" w:rsidRDefault="00E85BEA" w:rsidP="00B1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236" w14:textId="77777777" w:rsidR="00A422D6" w:rsidRDefault="00A422D6" w:rsidP="006406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982EC1" w14:textId="77777777" w:rsidR="00A422D6" w:rsidRDefault="00A422D6" w:rsidP="00A422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C0B1" w14:textId="77777777" w:rsidR="0064067D" w:rsidRDefault="0064067D" w:rsidP="003379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193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D5FFF1A" w14:textId="77777777" w:rsidR="00A422D6" w:rsidRDefault="00A422D6" w:rsidP="00A422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A703" w14:textId="77777777" w:rsidR="00E85BEA" w:rsidRDefault="00E85BEA" w:rsidP="00B1010C">
      <w:r>
        <w:separator/>
      </w:r>
    </w:p>
  </w:footnote>
  <w:footnote w:type="continuationSeparator" w:id="0">
    <w:p w14:paraId="70B73839" w14:textId="77777777" w:rsidR="00E85BEA" w:rsidRDefault="00E85BEA" w:rsidP="00B1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612" w:type="dxa"/>
      <w:tblLook w:val="01E0" w:firstRow="1" w:lastRow="1" w:firstColumn="1" w:lastColumn="1" w:noHBand="0" w:noVBand="0"/>
    </w:tblPr>
    <w:tblGrid>
      <w:gridCol w:w="9900"/>
    </w:tblGrid>
    <w:tr w:rsidR="00A422D6" w:rsidRPr="00FE03E0" w14:paraId="580CE3F2" w14:textId="77777777" w:rsidTr="00FE03E0">
      <w:trPr>
        <w:trHeight w:val="964"/>
      </w:trPr>
      <w:tc>
        <w:tcPr>
          <w:tcW w:w="9900" w:type="dxa"/>
          <w:shd w:val="clear" w:color="auto" w:fill="auto"/>
          <w:vAlign w:val="center"/>
        </w:tcPr>
        <w:p w14:paraId="5C663505" w14:textId="77777777" w:rsidR="00A422D6" w:rsidRPr="00FE03E0" w:rsidRDefault="00000000" w:rsidP="00A422D6">
          <w:pPr>
            <w:pStyle w:val="Cabealho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pt-BR"/>
            </w:rPr>
            <w:object w:dxaOrig="1440" w:dyaOrig="1440" w14:anchorId="315FD2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228.35pt;margin-top:4.45pt;width:48.1pt;height:49.95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PBrush" ShapeID="_x0000_s1025" DrawAspect="Content" ObjectID="_1741524452" r:id="rId2"/>
            </w:object>
          </w:r>
        </w:p>
      </w:tc>
    </w:tr>
    <w:tr w:rsidR="00A422D6" w:rsidRPr="00FE03E0" w14:paraId="4ACD8D39" w14:textId="77777777" w:rsidTr="00FE03E0">
      <w:tc>
        <w:tcPr>
          <w:tcW w:w="9900" w:type="dxa"/>
          <w:shd w:val="clear" w:color="auto" w:fill="auto"/>
        </w:tcPr>
        <w:p w14:paraId="0191A0AC" w14:textId="77777777" w:rsidR="00A422D6" w:rsidRPr="00FE03E0" w:rsidRDefault="00A422D6" w:rsidP="00FE03E0">
          <w:pPr>
            <w:pStyle w:val="Cabealho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E03E0">
            <w:rPr>
              <w:rFonts w:ascii="Bookman Old Style" w:hAnsi="Bookman Old Style" w:cs="Microsoft Tai Le"/>
              <w:b/>
              <w:sz w:val="18"/>
              <w:szCs w:val="18"/>
            </w:rPr>
            <w:t>MINISTÉRIO DO MEIO AMBIENTE</w:t>
          </w:r>
        </w:p>
      </w:tc>
    </w:tr>
    <w:tr w:rsidR="00A422D6" w:rsidRPr="00FE03E0" w14:paraId="4DB4C713" w14:textId="77777777" w:rsidTr="00FE03E0">
      <w:tc>
        <w:tcPr>
          <w:tcW w:w="9900" w:type="dxa"/>
          <w:shd w:val="clear" w:color="auto" w:fill="auto"/>
        </w:tcPr>
        <w:p w14:paraId="4AAF9A06" w14:textId="77777777" w:rsidR="00A422D6" w:rsidRPr="00FE03E0" w:rsidRDefault="00A422D6" w:rsidP="00FE03E0">
          <w:pPr>
            <w:pStyle w:val="Cabealho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E03E0">
            <w:rPr>
              <w:rFonts w:ascii="Bookman Old Style" w:hAnsi="Bookman Old Style" w:cs="Microsoft Tai Le"/>
              <w:b/>
              <w:sz w:val="18"/>
              <w:szCs w:val="18"/>
            </w:rPr>
            <w:t>INSTITUTO CHICO MENDES DE CONSERVAÇÃO DA BIODIVERSIDADE</w:t>
          </w:r>
        </w:p>
      </w:tc>
    </w:tr>
    <w:tr w:rsidR="00A422D6" w:rsidRPr="00FE03E0" w14:paraId="36273F14" w14:textId="77777777" w:rsidTr="00FE03E0">
      <w:tc>
        <w:tcPr>
          <w:tcW w:w="9900" w:type="dxa"/>
          <w:shd w:val="clear" w:color="auto" w:fill="auto"/>
        </w:tcPr>
        <w:p w14:paraId="2B45F726" w14:textId="77777777" w:rsidR="00A422D6" w:rsidRPr="00FE03E0" w:rsidRDefault="00A422D6" w:rsidP="00FE03E0">
          <w:pPr>
            <w:ind w:right="141" w:firstLine="19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E03E0">
            <w:rPr>
              <w:rFonts w:ascii="Bookman Old Style" w:hAnsi="Bookman Old Style"/>
              <w:b/>
              <w:sz w:val="18"/>
              <w:szCs w:val="18"/>
            </w:rPr>
            <w:t>ÁREA DE PROTEÇÃO AMBIENTAL COSTA DOS CORAIS</w:t>
          </w:r>
        </w:p>
      </w:tc>
    </w:tr>
    <w:tr w:rsidR="00A422D6" w:rsidRPr="00FE03E0" w14:paraId="46260E78" w14:textId="77777777" w:rsidTr="00FE03E0">
      <w:tc>
        <w:tcPr>
          <w:tcW w:w="9900" w:type="dxa"/>
          <w:shd w:val="clear" w:color="auto" w:fill="auto"/>
        </w:tcPr>
        <w:p w14:paraId="1AABA6AE" w14:textId="77777777" w:rsidR="00A422D6" w:rsidRPr="00FE03E0" w:rsidRDefault="00A422D6" w:rsidP="00FE03E0">
          <w:pPr>
            <w:pStyle w:val="Cabealho"/>
            <w:jc w:val="center"/>
            <w:rPr>
              <w:rFonts w:ascii="Bookman Old Style" w:hAnsi="Bookman Old Style"/>
              <w:i/>
            </w:rPr>
          </w:pPr>
          <w:r w:rsidRPr="00FE03E0">
            <w:rPr>
              <w:rFonts w:ascii="Bookman Old Style" w:hAnsi="Bookman Old Style" w:cs="Microsoft Tai Le"/>
              <w:i/>
              <w:sz w:val="18"/>
              <w:szCs w:val="18"/>
            </w:rPr>
            <w:t>Rua Samuel Hardman, s/n - Tamandaré/PE - CEP 55578-000 - Fone: (81) 3676-2357 - Fax: (81) 3676-1310</w:t>
          </w:r>
        </w:p>
      </w:tc>
    </w:tr>
  </w:tbl>
  <w:p w14:paraId="3D05E058" w14:textId="77777777" w:rsidR="00A422D6" w:rsidRDefault="00A422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93A"/>
    <w:multiLevelType w:val="multilevel"/>
    <w:tmpl w:val="EF0AD21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1CBA4400"/>
    <w:multiLevelType w:val="hybridMultilevel"/>
    <w:tmpl w:val="0D8C2DC0"/>
    <w:lvl w:ilvl="0" w:tplc="EEEEC2A8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3B0D1C16"/>
    <w:multiLevelType w:val="hybridMultilevel"/>
    <w:tmpl w:val="5F603F62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3FA"/>
    <w:multiLevelType w:val="hybridMultilevel"/>
    <w:tmpl w:val="A3A09ACA"/>
    <w:lvl w:ilvl="0" w:tplc="E6FA9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10C6C"/>
    <w:multiLevelType w:val="hybridMultilevel"/>
    <w:tmpl w:val="1BE0C9AA"/>
    <w:lvl w:ilvl="0" w:tplc="533A507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00131469">
    <w:abstractNumId w:val="1"/>
  </w:num>
  <w:num w:numId="2" w16cid:durableId="1380856189">
    <w:abstractNumId w:val="0"/>
  </w:num>
  <w:num w:numId="3" w16cid:durableId="573274771">
    <w:abstractNumId w:val="3"/>
  </w:num>
  <w:num w:numId="4" w16cid:durableId="656417414">
    <w:abstractNumId w:val="4"/>
  </w:num>
  <w:num w:numId="5" w16cid:durableId="39034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31"/>
    <w:rsid w:val="00004863"/>
    <w:rsid w:val="00005B9E"/>
    <w:rsid w:val="00061880"/>
    <w:rsid w:val="00093576"/>
    <w:rsid w:val="000B5B42"/>
    <w:rsid w:val="000C7D9B"/>
    <w:rsid w:val="000D4CFD"/>
    <w:rsid w:val="000F57C1"/>
    <w:rsid w:val="001451DF"/>
    <w:rsid w:val="001A6FD1"/>
    <w:rsid w:val="001B2419"/>
    <w:rsid w:val="001C0E4F"/>
    <w:rsid w:val="0020333C"/>
    <w:rsid w:val="00220C6A"/>
    <w:rsid w:val="00222C61"/>
    <w:rsid w:val="00241D7E"/>
    <w:rsid w:val="00247BFA"/>
    <w:rsid w:val="00264EE0"/>
    <w:rsid w:val="0028720F"/>
    <w:rsid w:val="002907F6"/>
    <w:rsid w:val="002A7555"/>
    <w:rsid w:val="002C16BC"/>
    <w:rsid w:val="002C47E0"/>
    <w:rsid w:val="002C5505"/>
    <w:rsid w:val="002D3B5B"/>
    <w:rsid w:val="00300613"/>
    <w:rsid w:val="0031226A"/>
    <w:rsid w:val="0033204C"/>
    <w:rsid w:val="00337914"/>
    <w:rsid w:val="00350E13"/>
    <w:rsid w:val="0037265C"/>
    <w:rsid w:val="00397595"/>
    <w:rsid w:val="003E5E6A"/>
    <w:rsid w:val="003E77DE"/>
    <w:rsid w:val="003F7264"/>
    <w:rsid w:val="003F73C4"/>
    <w:rsid w:val="004057FB"/>
    <w:rsid w:val="00421858"/>
    <w:rsid w:val="0042419E"/>
    <w:rsid w:val="00436AC2"/>
    <w:rsid w:val="004757CD"/>
    <w:rsid w:val="004A3BA6"/>
    <w:rsid w:val="004B67DB"/>
    <w:rsid w:val="004E0AEA"/>
    <w:rsid w:val="004F22C8"/>
    <w:rsid w:val="004F45F0"/>
    <w:rsid w:val="004F6203"/>
    <w:rsid w:val="00502741"/>
    <w:rsid w:val="00503C61"/>
    <w:rsid w:val="00504CCB"/>
    <w:rsid w:val="00522145"/>
    <w:rsid w:val="005420B8"/>
    <w:rsid w:val="00562806"/>
    <w:rsid w:val="0058194E"/>
    <w:rsid w:val="005830FA"/>
    <w:rsid w:val="00590004"/>
    <w:rsid w:val="005A6427"/>
    <w:rsid w:val="005B3AAC"/>
    <w:rsid w:val="005D0E59"/>
    <w:rsid w:val="005D1919"/>
    <w:rsid w:val="005D68AD"/>
    <w:rsid w:val="0061515D"/>
    <w:rsid w:val="00625ADA"/>
    <w:rsid w:val="0064067D"/>
    <w:rsid w:val="00645E1A"/>
    <w:rsid w:val="00661996"/>
    <w:rsid w:val="006649B8"/>
    <w:rsid w:val="006672DD"/>
    <w:rsid w:val="00681C53"/>
    <w:rsid w:val="006859C4"/>
    <w:rsid w:val="00694048"/>
    <w:rsid w:val="00695D29"/>
    <w:rsid w:val="006B00CA"/>
    <w:rsid w:val="006D2099"/>
    <w:rsid w:val="00706CAE"/>
    <w:rsid w:val="00726BCD"/>
    <w:rsid w:val="0073465C"/>
    <w:rsid w:val="00737910"/>
    <w:rsid w:val="007748AD"/>
    <w:rsid w:val="00775F30"/>
    <w:rsid w:val="00790DFF"/>
    <w:rsid w:val="00794998"/>
    <w:rsid w:val="007C4BE8"/>
    <w:rsid w:val="007D5EF7"/>
    <w:rsid w:val="008219EB"/>
    <w:rsid w:val="00827AC4"/>
    <w:rsid w:val="00830F4C"/>
    <w:rsid w:val="008627EC"/>
    <w:rsid w:val="00865AF8"/>
    <w:rsid w:val="008A4853"/>
    <w:rsid w:val="008B63F9"/>
    <w:rsid w:val="008C0407"/>
    <w:rsid w:val="008C47C4"/>
    <w:rsid w:val="008F2C98"/>
    <w:rsid w:val="00913CAC"/>
    <w:rsid w:val="0092734E"/>
    <w:rsid w:val="00931C9B"/>
    <w:rsid w:val="00936B9F"/>
    <w:rsid w:val="00943822"/>
    <w:rsid w:val="0096268A"/>
    <w:rsid w:val="00965C19"/>
    <w:rsid w:val="009738BF"/>
    <w:rsid w:val="009A7BD5"/>
    <w:rsid w:val="009D38A4"/>
    <w:rsid w:val="00A0407F"/>
    <w:rsid w:val="00A422D6"/>
    <w:rsid w:val="00A53B1B"/>
    <w:rsid w:val="00A621FA"/>
    <w:rsid w:val="00AA4994"/>
    <w:rsid w:val="00AA51B8"/>
    <w:rsid w:val="00AE7CFC"/>
    <w:rsid w:val="00B018A4"/>
    <w:rsid w:val="00B1010C"/>
    <w:rsid w:val="00B15B0B"/>
    <w:rsid w:val="00B16131"/>
    <w:rsid w:val="00B22B7C"/>
    <w:rsid w:val="00B26F78"/>
    <w:rsid w:val="00B45DA2"/>
    <w:rsid w:val="00B57A34"/>
    <w:rsid w:val="00B67F76"/>
    <w:rsid w:val="00B73632"/>
    <w:rsid w:val="00B80D1F"/>
    <w:rsid w:val="00BA6A7C"/>
    <w:rsid w:val="00BB3A10"/>
    <w:rsid w:val="00BB6C48"/>
    <w:rsid w:val="00BE470F"/>
    <w:rsid w:val="00BE484E"/>
    <w:rsid w:val="00BE4C1B"/>
    <w:rsid w:val="00BE6031"/>
    <w:rsid w:val="00BF0418"/>
    <w:rsid w:val="00C00DDF"/>
    <w:rsid w:val="00C44069"/>
    <w:rsid w:val="00C713AA"/>
    <w:rsid w:val="00C91743"/>
    <w:rsid w:val="00C95BEE"/>
    <w:rsid w:val="00C97A30"/>
    <w:rsid w:val="00CB1204"/>
    <w:rsid w:val="00CF67C9"/>
    <w:rsid w:val="00D15D70"/>
    <w:rsid w:val="00D23368"/>
    <w:rsid w:val="00D373B8"/>
    <w:rsid w:val="00DC2452"/>
    <w:rsid w:val="00DC4CBB"/>
    <w:rsid w:val="00DC522A"/>
    <w:rsid w:val="00DC6621"/>
    <w:rsid w:val="00DE0944"/>
    <w:rsid w:val="00DE0BD2"/>
    <w:rsid w:val="00DE32D0"/>
    <w:rsid w:val="00DF38D2"/>
    <w:rsid w:val="00E0310E"/>
    <w:rsid w:val="00E12ACD"/>
    <w:rsid w:val="00E4193D"/>
    <w:rsid w:val="00E53169"/>
    <w:rsid w:val="00E85BEA"/>
    <w:rsid w:val="00EC2F68"/>
    <w:rsid w:val="00EC6430"/>
    <w:rsid w:val="00EC745E"/>
    <w:rsid w:val="00EF29D6"/>
    <w:rsid w:val="00EF3247"/>
    <w:rsid w:val="00F13CB2"/>
    <w:rsid w:val="00F24B5D"/>
    <w:rsid w:val="00F653FD"/>
    <w:rsid w:val="00F8624D"/>
    <w:rsid w:val="00F96913"/>
    <w:rsid w:val="00FA2EFC"/>
    <w:rsid w:val="00FA487F"/>
    <w:rsid w:val="00FC20E0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F0879"/>
  <w15:docId w15:val="{D4D3A323-E116-4808-B86B-D94AAA2F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22"/>
      <w:lang w:eastAsia="ar-SA"/>
    </w:rPr>
  </w:style>
  <w:style w:type="paragraph" w:styleId="Ttulo2">
    <w:name w:val="heading 2"/>
    <w:basedOn w:val="Normal"/>
    <w:next w:val="Normal"/>
    <w:qFormat/>
    <w:rsid w:val="00A422D6"/>
    <w:pPr>
      <w:keepNext/>
      <w:suppressAutoHyphens w:val="0"/>
      <w:outlineLvl w:val="1"/>
    </w:pPr>
    <w:rPr>
      <w:rFonts w:ascii="Times New Roman" w:hAnsi="Times New Roman"/>
      <w:b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422D6"/>
    <w:pPr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677"/>
        <w:tab w:val="right" w:pos="9354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character" w:styleId="Nmerodepgina">
    <w:name w:val="page number"/>
    <w:basedOn w:val="Fontepargpadro"/>
    <w:rsid w:val="00A422D6"/>
  </w:style>
  <w:style w:type="table" w:styleId="Tabelacomgrade">
    <w:name w:val="Table Grid"/>
    <w:basedOn w:val="Tabelanormal"/>
    <w:rsid w:val="00A4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A422D6"/>
    <w:rPr>
      <w:i/>
      <w:iCs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27AC4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D191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1919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rsid w:val="00BB3A1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B3A1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B3A10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3A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B3A10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nº  01 /2011 Conselho da APA COSTA DOS CORAIS</vt:lpstr>
    </vt:vector>
  </TitlesOfParts>
  <Company>cepene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nº  01 /2011 Conselho da APA COSTA DOS CORAIS</dc:title>
  <dc:creator>Lísias</dc:creator>
  <cp:lastModifiedBy>Eduardo Almeida</cp:lastModifiedBy>
  <cp:revision>4</cp:revision>
  <cp:lastPrinted>2014-02-03T18:03:00Z</cp:lastPrinted>
  <dcterms:created xsi:type="dcterms:W3CDTF">2014-02-14T12:42:00Z</dcterms:created>
  <dcterms:modified xsi:type="dcterms:W3CDTF">2023-03-28T19:01:00Z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2023-03-28T19:01:36Z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f6d6639c-5fb3-4d08-a87d-001e7fa0cb80</vt:lpwstr>
  </property>
  <property fmtid="{D5CDD505-2E9C-101B-9397-08002B2CF9AE}" pid="8" name="MSIP_Label_3738d5ca-cd4e-433d-8f2a-eee77df5cad2_ContentBits">
    <vt:lpwstr>0</vt:lpwstr>
  </property>
</Properties>
</file>